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0FA89D" w14:textId="2A776F69" w:rsidR="001A6334" w:rsidRPr="00953DC4" w:rsidRDefault="0086714A" w:rsidP="007D2412">
      <w:pPr>
        <w:spacing w:before="120" w:after="120"/>
        <w:rPr>
          <w:b/>
          <w:bCs/>
          <w:sz w:val="28"/>
          <w:szCs w:val="28"/>
          <w:u w:val="single"/>
        </w:rPr>
      </w:pPr>
      <w:r w:rsidRPr="00953DC4">
        <w:rPr>
          <w:b/>
          <w:bCs/>
          <w:sz w:val="28"/>
          <w:szCs w:val="28"/>
          <w:u w:val="single"/>
        </w:rPr>
        <w:t xml:space="preserve">Module </w:t>
      </w:r>
      <w:r w:rsidR="00953DC4" w:rsidRPr="00953DC4">
        <w:rPr>
          <w:b/>
          <w:bCs/>
          <w:sz w:val="28"/>
          <w:szCs w:val="28"/>
          <w:u w:val="single"/>
        </w:rPr>
        <w:t>Presentation</w:t>
      </w:r>
      <w:r w:rsidR="001A6334" w:rsidRPr="00953DC4">
        <w:rPr>
          <w:b/>
          <w:bCs/>
          <w:sz w:val="28"/>
          <w:szCs w:val="28"/>
          <w:u w:val="single"/>
        </w:rPr>
        <w:t xml:space="preserve"> assignment</w:t>
      </w:r>
      <w:r w:rsidR="00F4054B" w:rsidRPr="00953DC4">
        <w:rPr>
          <w:b/>
          <w:bCs/>
          <w:sz w:val="28"/>
          <w:szCs w:val="28"/>
          <w:u w:val="single"/>
        </w:rPr>
        <w:t xml:space="preserve"> details</w:t>
      </w:r>
      <w:r w:rsidRPr="00953DC4">
        <w:rPr>
          <w:b/>
          <w:bCs/>
          <w:sz w:val="28"/>
          <w:szCs w:val="28"/>
          <w:u w:val="single"/>
        </w:rPr>
        <w:t>, according to the Unit Outline</w:t>
      </w:r>
      <w:r w:rsidR="001A6334" w:rsidRPr="00953DC4">
        <w:rPr>
          <w:b/>
          <w:bCs/>
          <w:sz w:val="28"/>
          <w:szCs w:val="28"/>
          <w:u w:val="single"/>
        </w:rPr>
        <w:t xml:space="preserve">: </w:t>
      </w:r>
    </w:p>
    <w:p w14:paraId="6A097308" w14:textId="5AED7C0E" w:rsidR="0086714A" w:rsidRPr="00DC0959" w:rsidRDefault="0086714A" w:rsidP="00953DC4">
      <w:pPr>
        <w:spacing w:after="0" w:line="240" w:lineRule="auto"/>
        <w:rPr>
          <w:rFonts w:ascii="Arial" w:eastAsia="Times New Roman" w:hAnsi="Arial" w:cs="Arial"/>
          <w:color w:val="1F497D" w:themeColor="text2"/>
          <w:sz w:val="20"/>
          <w:szCs w:val="20"/>
          <w:lang w:eastAsia="en-AU"/>
        </w:rPr>
      </w:pPr>
    </w:p>
    <w:p w14:paraId="17EAA4A7" w14:textId="77777777" w:rsidR="00953DC4" w:rsidRPr="00DC0959" w:rsidRDefault="00953DC4" w:rsidP="00953DC4">
      <w:pPr>
        <w:spacing w:after="0" w:line="240" w:lineRule="auto"/>
        <w:rPr>
          <w:rFonts w:ascii="Arial" w:eastAsia="Times New Roman" w:hAnsi="Arial" w:cs="Arial"/>
          <w:color w:val="1F497D" w:themeColor="text2"/>
          <w:sz w:val="20"/>
          <w:szCs w:val="20"/>
          <w:lang w:eastAsia="en-AU"/>
        </w:rPr>
      </w:pPr>
    </w:p>
    <w:p w14:paraId="438CAECD" w14:textId="65FBC5B8" w:rsidR="00953DC4" w:rsidRPr="00DC0959" w:rsidRDefault="00953DC4" w:rsidP="00953DC4">
      <w:pPr>
        <w:spacing w:after="0" w:line="240" w:lineRule="auto"/>
        <w:rPr>
          <w:rFonts w:ascii="Arial" w:eastAsia="Times New Roman" w:hAnsi="Arial" w:cs="Arial"/>
          <w:color w:val="1F497D" w:themeColor="text2"/>
          <w:sz w:val="20"/>
          <w:szCs w:val="20"/>
          <w:lang w:eastAsia="en-AU"/>
        </w:rPr>
      </w:pPr>
      <w:r w:rsidRPr="00DC0959">
        <w:rPr>
          <w:rFonts w:ascii="Arial" w:eastAsia="Times New Roman" w:hAnsi="Arial" w:cs="Arial"/>
          <w:color w:val="1F497D" w:themeColor="text2"/>
          <w:sz w:val="20"/>
          <w:szCs w:val="20"/>
          <w:lang w:eastAsia="en-AU"/>
        </w:rPr>
        <w:t>Students are required to provide one individual presentation on Modules topic provided in Canvas site. Student</w:t>
      </w:r>
      <w:r w:rsidR="00445886">
        <w:rPr>
          <w:rFonts w:ascii="Arial" w:eastAsia="Times New Roman" w:hAnsi="Arial" w:cs="Arial"/>
          <w:color w:val="1F497D" w:themeColor="text2"/>
          <w:sz w:val="20"/>
          <w:szCs w:val="20"/>
          <w:lang w:eastAsia="en-AU"/>
        </w:rPr>
        <w:t>s</w:t>
      </w:r>
      <w:r w:rsidRPr="00DC0959">
        <w:rPr>
          <w:rFonts w:ascii="Arial" w:eastAsia="Times New Roman" w:hAnsi="Arial" w:cs="Arial"/>
          <w:color w:val="1F497D" w:themeColor="text2"/>
          <w:sz w:val="20"/>
          <w:szCs w:val="20"/>
          <w:lang w:eastAsia="en-AU"/>
        </w:rPr>
        <w:t xml:space="preserve"> should have access to presentation tool, audio, and camera to prepare this task and submit online. The duration of the presentation should not exceed 5</w:t>
      </w:r>
      <w:r w:rsidR="00547902">
        <w:rPr>
          <w:rFonts w:ascii="Arial" w:eastAsia="Times New Roman" w:hAnsi="Arial" w:cs="Arial"/>
          <w:color w:val="1F497D" w:themeColor="text2"/>
          <w:sz w:val="20"/>
          <w:szCs w:val="20"/>
          <w:lang w:eastAsia="en-AU"/>
        </w:rPr>
        <w:t xml:space="preserve"> </w:t>
      </w:r>
      <w:r w:rsidRPr="00DC0959">
        <w:rPr>
          <w:rFonts w:ascii="Arial" w:eastAsia="Times New Roman" w:hAnsi="Arial" w:cs="Arial"/>
          <w:color w:val="1F497D" w:themeColor="text2"/>
          <w:sz w:val="20"/>
          <w:szCs w:val="20"/>
          <w:lang w:eastAsia="en-AU"/>
        </w:rPr>
        <w:t>min</w:t>
      </w:r>
      <w:r w:rsidR="00547902">
        <w:rPr>
          <w:rFonts w:ascii="Arial" w:eastAsia="Times New Roman" w:hAnsi="Arial" w:cs="Arial"/>
          <w:color w:val="1F497D" w:themeColor="text2"/>
          <w:sz w:val="20"/>
          <w:szCs w:val="20"/>
          <w:lang w:eastAsia="en-AU"/>
        </w:rPr>
        <w:t>utes</w:t>
      </w:r>
      <w:r w:rsidRPr="00DC0959">
        <w:rPr>
          <w:rFonts w:ascii="Arial" w:eastAsia="Times New Roman" w:hAnsi="Arial" w:cs="Arial"/>
          <w:color w:val="1F497D" w:themeColor="text2"/>
          <w:sz w:val="20"/>
          <w:szCs w:val="20"/>
          <w:lang w:eastAsia="en-AU"/>
        </w:rPr>
        <w:t xml:space="preserve">. The details will be posted in the Canvas site. </w:t>
      </w:r>
    </w:p>
    <w:p w14:paraId="41B808FD" w14:textId="77777777" w:rsidR="00953DC4" w:rsidRPr="00DC0959" w:rsidRDefault="00953DC4" w:rsidP="00953DC4">
      <w:pPr>
        <w:spacing w:after="0" w:line="240" w:lineRule="auto"/>
        <w:rPr>
          <w:rFonts w:ascii="Arial" w:eastAsia="Times New Roman" w:hAnsi="Arial" w:cs="Arial"/>
          <w:color w:val="1F497D" w:themeColor="text2"/>
          <w:sz w:val="20"/>
          <w:szCs w:val="20"/>
          <w:lang w:eastAsia="en-AU"/>
        </w:rPr>
      </w:pPr>
    </w:p>
    <w:p w14:paraId="5E572E0F" w14:textId="6CCA4CD9" w:rsidR="0086714A" w:rsidRPr="00DC0959" w:rsidRDefault="00953DC4" w:rsidP="00953DC4">
      <w:pPr>
        <w:spacing w:after="0" w:line="240" w:lineRule="auto"/>
        <w:rPr>
          <w:rFonts w:ascii="Arial" w:eastAsia="Times New Roman" w:hAnsi="Arial" w:cs="Arial"/>
          <w:color w:val="1F497D" w:themeColor="text2"/>
          <w:sz w:val="20"/>
          <w:szCs w:val="20"/>
          <w:lang w:eastAsia="en-AU"/>
        </w:rPr>
      </w:pPr>
      <w:r w:rsidRPr="00DC0959">
        <w:rPr>
          <w:rFonts w:ascii="Arial" w:eastAsia="Times New Roman" w:hAnsi="Arial" w:cs="Arial"/>
          <w:b/>
          <w:bCs/>
          <w:color w:val="1F497D" w:themeColor="text2"/>
          <w:sz w:val="20"/>
          <w:szCs w:val="20"/>
          <w:lang w:eastAsia="en-AU"/>
        </w:rPr>
        <w:t>Criteria for assessment</w:t>
      </w:r>
      <w:r w:rsidRPr="00DC0959">
        <w:rPr>
          <w:rFonts w:ascii="Arial" w:eastAsia="Times New Roman" w:hAnsi="Arial" w:cs="Arial"/>
          <w:color w:val="1F497D" w:themeColor="text2"/>
          <w:sz w:val="20"/>
          <w:szCs w:val="20"/>
          <w:lang w:eastAsia="en-AU"/>
        </w:rPr>
        <w:t xml:space="preserve"> will include: - Knowledge of topic, research, level of critical analysis and discussion, quality of presentation and content</w:t>
      </w:r>
      <w:r w:rsidR="00DC0959">
        <w:rPr>
          <w:rFonts w:ascii="Arial" w:eastAsia="Times New Roman" w:hAnsi="Arial" w:cs="Arial"/>
          <w:color w:val="1F497D" w:themeColor="text2"/>
          <w:sz w:val="20"/>
          <w:szCs w:val="20"/>
          <w:lang w:eastAsia="en-AU"/>
        </w:rPr>
        <w:t>.</w:t>
      </w:r>
    </w:p>
    <w:p w14:paraId="2602EEEE" w14:textId="358F99EE" w:rsidR="0086714A" w:rsidRDefault="0086714A" w:rsidP="0086714A">
      <w:pPr>
        <w:spacing w:after="0" w:line="240" w:lineRule="auto"/>
        <w:rPr>
          <w:rFonts w:ascii="Arial" w:eastAsia="Times New Roman" w:hAnsi="Arial" w:cs="Arial"/>
          <w:b/>
          <w:bCs/>
          <w:color w:val="1F497D" w:themeColor="text2"/>
          <w:lang w:eastAsia="en-AU"/>
        </w:rPr>
      </w:pPr>
    </w:p>
    <w:p w14:paraId="61110BAA" w14:textId="2CBB6DF2" w:rsidR="0086714A" w:rsidRPr="00666F08" w:rsidRDefault="0086714A" w:rsidP="00666F08">
      <w:pPr>
        <w:pStyle w:val="ListParagraph"/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b/>
          <w:bCs/>
          <w:color w:val="000000" w:themeColor="text1"/>
          <w:lang w:eastAsia="en-AU"/>
        </w:rPr>
      </w:pPr>
      <w:r w:rsidRPr="00666F08">
        <w:rPr>
          <w:rFonts w:ascii="Arial" w:eastAsia="Times New Roman" w:hAnsi="Arial" w:cs="Arial"/>
          <w:b/>
          <w:bCs/>
          <w:color w:val="000000" w:themeColor="text1"/>
          <w:lang w:eastAsia="en-AU"/>
        </w:rPr>
        <w:t>Assignment details</w:t>
      </w:r>
      <w:r w:rsidR="00666F08" w:rsidRPr="00666F08">
        <w:rPr>
          <w:rFonts w:ascii="Arial" w:eastAsia="Times New Roman" w:hAnsi="Arial" w:cs="Arial"/>
          <w:b/>
          <w:bCs/>
          <w:color w:val="000000" w:themeColor="text1"/>
          <w:lang w:eastAsia="en-AU"/>
        </w:rPr>
        <w:t xml:space="preserve"> for </w:t>
      </w:r>
      <w:r w:rsidR="00953DC4">
        <w:rPr>
          <w:rFonts w:ascii="Arial" w:eastAsia="Times New Roman" w:hAnsi="Arial" w:cs="Arial"/>
          <w:b/>
          <w:bCs/>
          <w:color w:val="000000" w:themeColor="text1"/>
          <w:lang w:eastAsia="en-AU"/>
        </w:rPr>
        <w:t>module presentation assignment</w:t>
      </w:r>
      <w:r w:rsidRPr="00666F08">
        <w:rPr>
          <w:rFonts w:ascii="Arial" w:eastAsia="Times New Roman" w:hAnsi="Arial" w:cs="Arial"/>
          <w:b/>
          <w:bCs/>
          <w:color w:val="000000" w:themeColor="text1"/>
          <w:lang w:eastAsia="en-AU"/>
        </w:rPr>
        <w:t xml:space="preserve">: </w:t>
      </w:r>
    </w:p>
    <w:p w14:paraId="71CF2DA9" w14:textId="77777777" w:rsidR="0086714A" w:rsidRPr="0086714A" w:rsidRDefault="0086714A" w:rsidP="0086714A">
      <w:pPr>
        <w:spacing w:after="0" w:line="240" w:lineRule="auto"/>
        <w:rPr>
          <w:rFonts w:ascii="Arial" w:eastAsia="Times New Roman" w:hAnsi="Arial" w:cs="Arial"/>
          <w:b/>
          <w:bCs/>
          <w:color w:val="1F497D" w:themeColor="text2"/>
          <w:lang w:eastAsia="en-AU"/>
        </w:rPr>
      </w:pPr>
    </w:p>
    <w:p w14:paraId="14789E16" w14:textId="6C359DFB" w:rsidR="001A6334" w:rsidRDefault="001A6334" w:rsidP="001A6334">
      <w:pPr>
        <w:pStyle w:val="ListParagraph"/>
        <w:numPr>
          <w:ilvl w:val="0"/>
          <w:numId w:val="3"/>
        </w:numPr>
      </w:pPr>
      <w:r>
        <w:t>You are required to choose an existing or</w:t>
      </w:r>
      <w:r w:rsidR="0086714A">
        <w:t xml:space="preserve"> a</w:t>
      </w:r>
      <w:r>
        <w:t xml:space="preserve"> new technology which is changing the world around us. Then you should do a research on that technology referring to Social Informatics’ Concepts, use your</w:t>
      </w:r>
      <w:r w:rsidR="00292D5D">
        <w:t xml:space="preserve"> research</w:t>
      </w:r>
      <w:r w:rsidR="00E3000D">
        <w:t xml:space="preserve"> ideas</w:t>
      </w:r>
      <w:r w:rsidR="00292D5D">
        <w:t xml:space="preserve">, </w:t>
      </w:r>
      <w:proofErr w:type="gramStart"/>
      <w:r w:rsidR="00E3000D">
        <w:t>experience</w:t>
      </w:r>
      <w:proofErr w:type="gramEnd"/>
      <w:r>
        <w:t xml:space="preserve"> and knowledge to relate your answers to the topic in which Modules are grouped</w:t>
      </w:r>
      <w:r w:rsidR="00547902">
        <w:t xml:space="preserve"> as shown in T</w:t>
      </w:r>
      <w:r w:rsidR="0086714A">
        <w:t>able 1 below</w:t>
      </w:r>
      <w:r w:rsidR="00547902">
        <w:t>.</w:t>
      </w:r>
    </w:p>
    <w:p w14:paraId="43552D1F" w14:textId="77777777" w:rsidR="0086714A" w:rsidRDefault="0086714A" w:rsidP="0086714A">
      <w:pPr>
        <w:pStyle w:val="ListParagraph"/>
      </w:pPr>
    </w:p>
    <w:p w14:paraId="53D88342" w14:textId="2D581E6D" w:rsidR="008C2730" w:rsidRDefault="001A6334" w:rsidP="008C2730">
      <w:pPr>
        <w:pStyle w:val="ListParagraph"/>
        <w:numPr>
          <w:ilvl w:val="0"/>
          <w:numId w:val="3"/>
        </w:numPr>
      </w:pPr>
      <w:r>
        <w:t xml:space="preserve">Each student should </w:t>
      </w:r>
      <w:r w:rsidRPr="008C2730">
        <w:rPr>
          <w:b/>
        </w:rPr>
        <w:t xml:space="preserve">select </w:t>
      </w:r>
      <w:r w:rsidR="008C2730" w:rsidRPr="008C2730">
        <w:rPr>
          <w:b/>
        </w:rPr>
        <w:t>one module topic</w:t>
      </w:r>
      <w:r w:rsidR="00E3000D" w:rsidRPr="008C2730">
        <w:rPr>
          <w:b/>
        </w:rPr>
        <w:t xml:space="preserve"> </w:t>
      </w:r>
      <w:r w:rsidR="00F4054B" w:rsidRPr="008C2730">
        <w:rPr>
          <w:b/>
        </w:rPr>
        <w:t>(</w:t>
      </w:r>
      <w:r w:rsidR="008C2730" w:rsidRPr="008C2730">
        <w:rPr>
          <w:b/>
        </w:rPr>
        <w:t>see</w:t>
      </w:r>
      <w:r w:rsidR="0086714A" w:rsidRPr="008C2730">
        <w:rPr>
          <w:b/>
        </w:rPr>
        <w:t xml:space="preserve"> </w:t>
      </w:r>
      <w:r w:rsidR="00F4054B" w:rsidRPr="008C2730">
        <w:rPr>
          <w:b/>
        </w:rPr>
        <w:t xml:space="preserve">table </w:t>
      </w:r>
      <w:r w:rsidR="00E3000D" w:rsidRPr="008C2730">
        <w:rPr>
          <w:b/>
        </w:rPr>
        <w:t>1</w:t>
      </w:r>
      <w:r w:rsidR="00F4054B" w:rsidRPr="008C2730">
        <w:rPr>
          <w:b/>
        </w:rPr>
        <w:t xml:space="preserve">) </w:t>
      </w:r>
      <w:r>
        <w:t xml:space="preserve">to present. </w:t>
      </w:r>
      <w:r w:rsidR="008C2730" w:rsidRPr="008C2730">
        <w:t>Student should have access to presentation tool, audio, and camera to prepare this task and submit online. The duration of the presentation should not exceed 5</w:t>
      </w:r>
      <w:r w:rsidR="00547902">
        <w:t xml:space="preserve"> </w:t>
      </w:r>
      <w:r w:rsidR="008C2730" w:rsidRPr="008C2730">
        <w:t>min</w:t>
      </w:r>
      <w:r w:rsidR="00547902">
        <w:t>utes</w:t>
      </w:r>
      <w:r w:rsidR="008C2730" w:rsidRPr="008C2730">
        <w:t>.</w:t>
      </w:r>
    </w:p>
    <w:p w14:paraId="30C1DEFF" w14:textId="77777777" w:rsidR="008C2730" w:rsidRDefault="008C2730" w:rsidP="008C2730">
      <w:pPr>
        <w:pStyle w:val="ListParagraph"/>
      </w:pPr>
    </w:p>
    <w:p w14:paraId="76C9A4BD" w14:textId="77684CD9" w:rsidR="008C2730" w:rsidRDefault="008C2730" w:rsidP="008C2730">
      <w:pPr>
        <w:pStyle w:val="ListParagraph"/>
        <w:numPr>
          <w:ilvl w:val="0"/>
          <w:numId w:val="3"/>
        </w:numPr>
      </w:pPr>
      <w:r w:rsidRPr="008C2730">
        <w:t>Students who miss their presentation and do not have any prior extension approval from their unit convener, they will receive “0” mark.</w:t>
      </w:r>
    </w:p>
    <w:p w14:paraId="2DF9AE9C" w14:textId="77777777" w:rsidR="008C2730" w:rsidRDefault="008C2730" w:rsidP="008C2730">
      <w:pPr>
        <w:pStyle w:val="ListParagraph"/>
      </w:pPr>
    </w:p>
    <w:p w14:paraId="02BD6828" w14:textId="784EB4E1" w:rsidR="007D2412" w:rsidRDefault="008C2730" w:rsidP="007D2412">
      <w:pPr>
        <w:pStyle w:val="ListParagraph"/>
        <w:numPr>
          <w:ilvl w:val="0"/>
          <w:numId w:val="3"/>
        </w:numPr>
      </w:pPr>
      <w:r w:rsidRPr="008C2730">
        <w:t>Please check the marking criteria (in Canvas) to better understand how you will be assessed.</w:t>
      </w:r>
    </w:p>
    <w:p w14:paraId="128D9262" w14:textId="7E7E247B" w:rsidR="00DC0959" w:rsidRDefault="00DC0959" w:rsidP="00DC0959">
      <w:pPr>
        <w:pStyle w:val="ListParagraph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D3ECDE9" wp14:editId="06085E56">
            <wp:simplePos x="0" y="0"/>
            <wp:positionH relativeFrom="column">
              <wp:posOffset>102759</wp:posOffset>
            </wp:positionH>
            <wp:positionV relativeFrom="paragraph">
              <wp:posOffset>202758</wp:posOffset>
            </wp:positionV>
            <wp:extent cx="5731510" cy="2226310"/>
            <wp:effectExtent l="0" t="0" r="2540" b="254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226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856747" w14:textId="3121E1A1" w:rsidR="008C2730" w:rsidRPr="007D2412" w:rsidRDefault="007D2412" w:rsidP="00DC0959">
      <w:pPr>
        <w:pStyle w:val="Caption"/>
        <w:spacing w:before="240" w:after="0"/>
        <w:jc w:val="center"/>
        <w:rPr>
          <w:i w:val="0"/>
          <w:iCs w:val="0"/>
          <w:color w:val="auto"/>
          <w:sz w:val="22"/>
          <w:szCs w:val="22"/>
        </w:rPr>
      </w:pPr>
      <w:r w:rsidRPr="007D2412">
        <w:rPr>
          <w:i w:val="0"/>
          <w:iCs w:val="0"/>
          <w:color w:val="auto"/>
          <w:sz w:val="22"/>
          <w:szCs w:val="22"/>
        </w:rPr>
        <w:t xml:space="preserve">Table </w:t>
      </w:r>
      <w:r w:rsidRPr="007D2412">
        <w:rPr>
          <w:i w:val="0"/>
          <w:iCs w:val="0"/>
          <w:color w:val="auto"/>
          <w:sz w:val="22"/>
          <w:szCs w:val="22"/>
        </w:rPr>
        <w:fldChar w:fldCharType="begin"/>
      </w:r>
      <w:r w:rsidRPr="007D2412">
        <w:rPr>
          <w:i w:val="0"/>
          <w:iCs w:val="0"/>
          <w:color w:val="auto"/>
          <w:sz w:val="22"/>
          <w:szCs w:val="22"/>
        </w:rPr>
        <w:instrText xml:space="preserve"> SEQ Table \* ARABIC </w:instrText>
      </w:r>
      <w:r w:rsidRPr="007D2412">
        <w:rPr>
          <w:i w:val="0"/>
          <w:iCs w:val="0"/>
          <w:color w:val="auto"/>
          <w:sz w:val="22"/>
          <w:szCs w:val="22"/>
        </w:rPr>
        <w:fldChar w:fldCharType="separate"/>
      </w:r>
      <w:r w:rsidRPr="007D2412">
        <w:rPr>
          <w:i w:val="0"/>
          <w:iCs w:val="0"/>
          <w:color w:val="auto"/>
          <w:sz w:val="22"/>
          <w:szCs w:val="22"/>
        </w:rPr>
        <w:t>1</w:t>
      </w:r>
      <w:r w:rsidRPr="007D2412">
        <w:rPr>
          <w:i w:val="0"/>
          <w:iCs w:val="0"/>
          <w:color w:val="auto"/>
          <w:sz w:val="22"/>
          <w:szCs w:val="22"/>
        </w:rPr>
        <w:fldChar w:fldCharType="end"/>
      </w:r>
      <w:r w:rsidRPr="007D2412">
        <w:rPr>
          <w:i w:val="0"/>
          <w:iCs w:val="0"/>
          <w:color w:val="auto"/>
          <w:sz w:val="22"/>
          <w:szCs w:val="22"/>
        </w:rPr>
        <w:t>: Details of the modules</w:t>
      </w:r>
    </w:p>
    <w:p w14:paraId="06BECA9B" w14:textId="77777777" w:rsidR="00445886" w:rsidRDefault="001A6334" w:rsidP="00445886">
      <w:pPr>
        <w:tabs>
          <w:tab w:val="left" w:pos="1785"/>
        </w:tabs>
        <w:spacing w:before="120" w:after="0"/>
        <w:rPr>
          <w:bCs/>
          <w:i/>
          <w:iCs/>
          <w:sz w:val="28"/>
          <w:szCs w:val="28"/>
        </w:rPr>
      </w:pPr>
      <w:r w:rsidRPr="00A23561">
        <w:rPr>
          <w:bCs/>
          <w:i/>
          <w:iCs/>
          <w:sz w:val="28"/>
          <w:szCs w:val="28"/>
        </w:rPr>
        <w:t xml:space="preserve">Presentation guidelines: </w:t>
      </w:r>
    </w:p>
    <w:p w14:paraId="697DF767" w14:textId="5517F25C" w:rsidR="00547902" w:rsidRPr="00677294" w:rsidRDefault="00677294" w:rsidP="00445886">
      <w:pPr>
        <w:tabs>
          <w:tab w:val="left" w:pos="1785"/>
        </w:tabs>
        <w:spacing w:before="60" w:after="60"/>
        <w:rPr>
          <w:bCs/>
          <w:sz w:val="32"/>
          <w:szCs w:val="32"/>
          <w:u w:val="single"/>
        </w:rPr>
      </w:pPr>
      <w:r w:rsidRPr="00677294">
        <w:rPr>
          <w:bCs/>
          <w:sz w:val="32"/>
          <w:szCs w:val="32"/>
          <w:u w:val="single"/>
        </w:rPr>
        <w:t>Marking Criteria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61"/>
        <w:gridCol w:w="1155"/>
      </w:tblGrid>
      <w:tr w:rsidR="00677294" w:rsidRPr="00677294" w14:paraId="73AAA405" w14:textId="77777777" w:rsidTr="006A5ABF">
        <w:trPr>
          <w:trHeight w:hRule="exact" w:val="432"/>
        </w:trPr>
        <w:tc>
          <w:tcPr>
            <w:tcW w:w="8185" w:type="dxa"/>
          </w:tcPr>
          <w:p w14:paraId="0CD57EAF" w14:textId="77777777" w:rsidR="00677294" w:rsidRPr="00677294" w:rsidRDefault="00677294" w:rsidP="0067729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77294">
              <w:rPr>
                <w:rFonts w:ascii="Arial" w:hAnsi="Arial" w:cs="Arial"/>
                <w:b/>
                <w:bCs/>
                <w:sz w:val="24"/>
                <w:szCs w:val="24"/>
              </w:rPr>
              <w:t>Criteria</w:t>
            </w:r>
          </w:p>
        </w:tc>
        <w:tc>
          <w:tcPr>
            <w:tcW w:w="1165" w:type="dxa"/>
          </w:tcPr>
          <w:p w14:paraId="7569B751" w14:textId="77777777" w:rsidR="00677294" w:rsidRPr="00677294" w:rsidRDefault="00677294" w:rsidP="0067729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77294">
              <w:rPr>
                <w:rFonts w:ascii="Arial" w:hAnsi="Arial" w:cs="Arial"/>
                <w:b/>
                <w:bCs/>
                <w:sz w:val="24"/>
                <w:szCs w:val="24"/>
              </w:rPr>
              <w:t>Points</w:t>
            </w:r>
          </w:p>
        </w:tc>
      </w:tr>
      <w:tr w:rsidR="00677294" w:rsidRPr="00677294" w14:paraId="3FE4C3AC" w14:textId="77777777" w:rsidTr="006A5ABF">
        <w:trPr>
          <w:trHeight w:hRule="exact" w:val="720"/>
        </w:trPr>
        <w:tc>
          <w:tcPr>
            <w:tcW w:w="8185" w:type="dxa"/>
          </w:tcPr>
          <w:p w14:paraId="74634EEC" w14:textId="77777777" w:rsidR="00677294" w:rsidRPr="00677294" w:rsidRDefault="00677294" w:rsidP="00677294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677294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Relevant Content </w:t>
            </w:r>
          </w:p>
          <w:p w14:paraId="20D79E5C" w14:textId="77777777" w:rsidR="00677294" w:rsidRPr="00677294" w:rsidRDefault="00677294" w:rsidP="00677294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677294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 Deep understanding of the Social Informatics (SI) concepts</w:t>
            </w:r>
          </w:p>
        </w:tc>
        <w:tc>
          <w:tcPr>
            <w:tcW w:w="1165" w:type="dxa"/>
          </w:tcPr>
          <w:p w14:paraId="0AE2F52F" w14:textId="77777777" w:rsidR="00677294" w:rsidRPr="00677294" w:rsidRDefault="00677294" w:rsidP="00677294">
            <w:r w:rsidRPr="00677294">
              <w:t>3.5</w:t>
            </w:r>
          </w:p>
        </w:tc>
      </w:tr>
      <w:tr w:rsidR="00677294" w:rsidRPr="00677294" w14:paraId="2FD4B11B" w14:textId="77777777" w:rsidTr="006A5ABF">
        <w:trPr>
          <w:trHeight w:hRule="exact" w:val="720"/>
        </w:trPr>
        <w:tc>
          <w:tcPr>
            <w:tcW w:w="8185" w:type="dxa"/>
          </w:tcPr>
          <w:p w14:paraId="46336EC8" w14:textId="77777777" w:rsidR="00677294" w:rsidRPr="00677294" w:rsidRDefault="00677294" w:rsidP="00677294">
            <w:pPr>
              <w:rPr>
                <w:rFonts w:ascii="Arial" w:hAnsi="Arial" w:cs="Arial"/>
                <w:sz w:val="20"/>
                <w:szCs w:val="20"/>
              </w:rPr>
            </w:pPr>
            <w:r w:rsidRPr="00677294">
              <w:rPr>
                <w:rFonts w:ascii="Arial" w:hAnsi="Arial" w:cs="Arial"/>
                <w:sz w:val="20"/>
                <w:szCs w:val="20"/>
              </w:rPr>
              <w:lastRenderedPageBreak/>
              <w:t xml:space="preserve">Strong evidence of research </w:t>
            </w:r>
          </w:p>
          <w:p w14:paraId="3E2DCB91" w14:textId="77777777" w:rsidR="00677294" w:rsidRPr="00677294" w:rsidRDefault="00677294" w:rsidP="00677294">
            <w:pPr>
              <w:rPr>
                <w:rFonts w:ascii="Arial" w:hAnsi="Arial" w:cs="Arial"/>
                <w:sz w:val="20"/>
                <w:szCs w:val="20"/>
              </w:rPr>
            </w:pPr>
            <w:r w:rsidRPr="00677294">
              <w:rPr>
                <w:rFonts w:ascii="Arial" w:hAnsi="Arial" w:cs="Arial"/>
                <w:sz w:val="20"/>
                <w:szCs w:val="20"/>
              </w:rPr>
              <w:t>- Incorporating SI and related concepts</w:t>
            </w:r>
          </w:p>
        </w:tc>
        <w:tc>
          <w:tcPr>
            <w:tcW w:w="1165" w:type="dxa"/>
          </w:tcPr>
          <w:p w14:paraId="7DE75C81" w14:textId="77777777" w:rsidR="00677294" w:rsidRPr="00677294" w:rsidRDefault="00677294" w:rsidP="00677294">
            <w:r w:rsidRPr="00677294">
              <w:t>3.5</w:t>
            </w:r>
          </w:p>
        </w:tc>
      </w:tr>
      <w:tr w:rsidR="00677294" w:rsidRPr="00677294" w14:paraId="3DD53169" w14:textId="77777777" w:rsidTr="006A5ABF">
        <w:trPr>
          <w:trHeight w:hRule="exact" w:val="720"/>
        </w:trPr>
        <w:tc>
          <w:tcPr>
            <w:tcW w:w="8185" w:type="dxa"/>
          </w:tcPr>
          <w:p w14:paraId="0D9B368C" w14:textId="77777777" w:rsidR="00677294" w:rsidRPr="00677294" w:rsidRDefault="00677294" w:rsidP="00677294">
            <w:pPr>
              <w:rPr>
                <w:rFonts w:ascii="Arial" w:hAnsi="Arial" w:cs="Arial"/>
                <w:sz w:val="20"/>
                <w:szCs w:val="20"/>
              </w:rPr>
            </w:pPr>
            <w:r w:rsidRPr="00677294">
              <w:rPr>
                <w:rFonts w:ascii="Arial" w:hAnsi="Arial" w:cs="Arial"/>
                <w:sz w:val="20"/>
                <w:szCs w:val="20"/>
              </w:rPr>
              <w:t>Cohesive structure</w:t>
            </w:r>
          </w:p>
          <w:p w14:paraId="16885541" w14:textId="77777777" w:rsidR="00677294" w:rsidRPr="00677294" w:rsidRDefault="00677294" w:rsidP="00677294">
            <w:pPr>
              <w:rPr>
                <w:rFonts w:ascii="Arial" w:hAnsi="Arial" w:cs="Arial"/>
                <w:sz w:val="20"/>
                <w:szCs w:val="20"/>
              </w:rPr>
            </w:pPr>
            <w:r w:rsidRPr="00677294">
              <w:rPr>
                <w:rFonts w:ascii="Arial" w:hAnsi="Arial" w:cs="Arial"/>
                <w:sz w:val="20"/>
                <w:szCs w:val="20"/>
              </w:rPr>
              <w:t>- Step by step walk through of the presentation</w:t>
            </w:r>
          </w:p>
          <w:p w14:paraId="073B6187" w14:textId="77777777" w:rsidR="00677294" w:rsidRPr="00677294" w:rsidRDefault="00677294" w:rsidP="00677294">
            <w:pPr>
              <w:rPr>
                <w:rFonts w:ascii="Arial" w:hAnsi="Arial" w:cs="Arial"/>
                <w:sz w:val="20"/>
                <w:szCs w:val="20"/>
              </w:rPr>
            </w:pPr>
            <w:r w:rsidRPr="00677294">
              <w:rPr>
                <w:rFonts w:ascii="Arial" w:hAnsi="Arial" w:cs="Arial"/>
                <w:sz w:val="20"/>
                <w:szCs w:val="20"/>
              </w:rPr>
              <w:t>- Content structure</w:t>
            </w:r>
          </w:p>
        </w:tc>
        <w:tc>
          <w:tcPr>
            <w:tcW w:w="1165" w:type="dxa"/>
          </w:tcPr>
          <w:p w14:paraId="0C193364" w14:textId="77777777" w:rsidR="00677294" w:rsidRPr="00677294" w:rsidRDefault="00677294" w:rsidP="00677294">
            <w:r w:rsidRPr="00677294">
              <w:t>1.5</w:t>
            </w:r>
          </w:p>
        </w:tc>
      </w:tr>
      <w:tr w:rsidR="00677294" w:rsidRPr="00677294" w14:paraId="755CB73D" w14:textId="77777777" w:rsidTr="006A5ABF">
        <w:trPr>
          <w:trHeight w:hRule="exact" w:val="1005"/>
        </w:trPr>
        <w:tc>
          <w:tcPr>
            <w:tcW w:w="8185" w:type="dxa"/>
          </w:tcPr>
          <w:p w14:paraId="36D557D2" w14:textId="77777777" w:rsidR="00677294" w:rsidRPr="00677294" w:rsidRDefault="00677294" w:rsidP="00677294">
            <w:pPr>
              <w:rPr>
                <w:rFonts w:ascii="Arial" w:hAnsi="Arial" w:cs="Arial"/>
                <w:sz w:val="20"/>
                <w:szCs w:val="20"/>
              </w:rPr>
            </w:pPr>
            <w:r w:rsidRPr="00677294">
              <w:rPr>
                <w:rFonts w:ascii="Arial" w:hAnsi="Arial" w:cs="Arial"/>
                <w:sz w:val="20"/>
                <w:szCs w:val="20"/>
              </w:rPr>
              <w:t>Quality of content</w:t>
            </w:r>
          </w:p>
          <w:p w14:paraId="3196E27D" w14:textId="77777777" w:rsidR="00677294" w:rsidRPr="00677294" w:rsidRDefault="00677294" w:rsidP="00677294">
            <w:pPr>
              <w:rPr>
                <w:rFonts w:ascii="Arial" w:hAnsi="Arial" w:cs="Arial"/>
                <w:sz w:val="20"/>
                <w:szCs w:val="20"/>
              </w:rPr>
            </w:pPr>
            <w:r w:rsidRPr="00677294">
              <w:rPr>
                <w:rFonts w:ascii="Arial" w:hAnsi="Arial" w:cs="Arial"/>
                <w:sz w:val="20"/>
                <w:szCs w:val="20"/>
              </w:rPr>
              <w:t>- Clarity of presentation content</w:t>
            </w:r>
          </w:p>
          <w:p w14:paraId="047BAF07" w14:textId="77777777" w:rsidR="00677294" w:rsidRPr="00677294" w:rsidRDefault="00677294" w:rsidP="00677294">
            <w:pPr>
              <w:rPr>
                <w:rFonts w:ascii="Arial" w:hAnsi="Arial" w:cs="Arial"/>
                <w:sz w:val="20"/>
                <w:szCs w:val="20"/>
              </w:rPr>
            </w:pPr>
            <w:r w:rsidRPr="00677294">
              <w:rPr>
                <w:rFonts w:ascii="Arial" w:hAnsi="Arial" w:cs="Arial"/>
                <w:sz w:val="20"/>
                <w:szCs w:val="20"/>
              </w:rPr>
              <w:t>- Embedded audio and video content</w:t>
            </w:r>
          </w:p>
          <w:p w14:paraId="17F65C50" w14:textId="77777777" w:rsidR="00677294" w:rsidRPr="00677294" w:rsidRDefault="00677294" w:rsidP="00677294">
            <w:pPr>
              <w:rPr>
                <w:rFonts w:ascii="Arial" w:hAnsi="Arial" w:cs="Arial"/>
                <w:sz w:val="20"/>
                <w:szCs w:val="20"/>
              </w:rPr>
            </w:pPr>
            <w:r w:rsidRPr="00677294">
              <w:rPr>
                <w:rFonts w:ascii="Arial" w:hAnsi="Arial" w:cs="Arial"/>
                <w:sz w:val="20"/>
                <w:szCs w:val="20"/>
              </w:rPr>
              <w:t>- Within the allocated time</w:t>
            </w:r>
          </w:p>
        </w:tc>
        <w:tc>
          <w:tcPr>
            <w:tcW w:w="1165" w:type="dxa"/>
          </w:tcPr>
          <w:p w14:paraId="61402873" w14:textId="77777777" w:rsidR="00677294" w:rsidRPr="00677294" w:rsidRDefault="00677294" w:rsidP="00677294">
            <w:r w:rsidRPr="00677294">
              <w:t>1.5</w:t>
            </w:r>
          </w:p>
        </w:tc>
      </w:tr>
      <w:tr w:rsidR="00677294" w:rsidRPr="00677294" w14:paraId="354CE509" w14:textId="77777777" w:rsidTr="006A5ABF">
        <w:trPr>
          <w:trHeight w:hRule="exact" w:val="432"/>
        </w:trPr>
        <w:tc>
          <w:tcPr>
            <w:tcW w:w="8185" w:type="dxa"/>
          </w:tcPr>
          <w:p w14:paraId="00EE9BD8" w14:textId="77777777" w:rsidR="00677294" w:rsidRPr="00677294" w:rsidRDefault="00677294" w:rsidP="0067729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77294">
              <w:rPr>
                <w:rFonts w:ascii="Arial" w:hAnsi="Arial" w:cs="Arial"/>
                <w:sz w:val="20"/>
                <w:szCs w:val="20"/>
              </w:rPr>
              <w:t>Total points</w:t>
            </w:r>
          </w:p>
        </w:tc>
        <w:tc>
          <w:tcPr>
            <w:tcW w:w="1165" w:type="dxa"/>
          </w:tcPr>
          <w:p w14:paraId="5CDD6A89" w14:textId="77777777" w:rsidR="00677294" w:rsidRPr="00677294" w:rsidRDefault="00677294" w:rsidP="00677294">
            <w:r w:rsidRPr="00677294">
              <w:t>10</w:t>
            </w:r>
          </w:p>
        </w:tc>
      </w:tr>
    </w:tbl>
    <w:p w14:paraId="12B99B80" w14:textId="77777777" w:rsidR="00677294" w:rsidRPr="00445886" w:rsidRDefault="00677294" w:rsidP="00445886">
      <w:pPr>
        <w:tabs>
          <w:tab w:val="left" w:pos="1785"/>
        </w:tabs>
        <w:spacing w:before="60" w:after="60"/>
        <w:rPr>
          <w:bCs/>
          <w:sz w:val="24"/>
          <w:szCs w:val="24"/>
        </w:rPr>
      </w:pPr>
    </w:p>
    <w:sectPr w:rsidR="00677294" w:rsidRPr="00445886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D7A9C1" w14:textId="77777777" w:rsidR="00627D20" w:rsidRDefault="00627D20" w:rsidP="00562524">
      <w:pPr>
        <w:spacing w:after="0" w:line="240" w:lineRule="auto"/>
      </w:pPr>
      <w:r>
        <w:separator/>
      </w:r>
    </w:p>
  </w:endnote>
  <w:endnote w:type="continuationSeparator" w:id="0">
    <w:p w14:paraId="198E97F5" w14:textId="77777777" w:rsidR="00627D20" w:rsidRDefault="00627D20" w:rsidP="005625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7524747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AA78121" w14:textId="40D081C6" w:rsidR="00C934D7" w:rsidRDefault="00C934D7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EACEFC9" w14:textId="77777777" w:rsidR="00C934D7" w:rsidRDefault="00C934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3B2687" w14:textId="77777777" w:rsidR="00627D20" w:rsidRDefault="00627D20" w:rsidP="00562524">
      <w:pPr>
        <w:spacing w:after="0" w:line="240" w:lineRule="auto"/>
      </w:pPr>
      <w:r>
        <w:separator/>
      </w:r>
    </w:p>
  </w:footnote>
  <w:footnote w:type="continuationSeparator" w:id="0">
    <w:p w14:paraId="7871516B" w14:textId="77777777" w:rsidR="00627D20" w:rsidRDefault="00627D20" w:rsidP="005625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505442"/>
    <w:multiLevelType w:val="hybridMultilevel"/>
    <w:tmpl w:val="5C92B268"/>
    <w:lvl w:ilvl="0" w:tplc="D20CC0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604967"/>
    <w:multiLevelType w:val="hybridMultilevel"/>
    <w:tmpl w:val="152206BA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CC372AA"/>
    <w:multiLevelType w:val="hybridMultilevel"/>
    <w:tmpl w:val="A478117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564578"/>
    <w:multiLevelType w:val="hybridMultilevel"/>
    <w:tmpl w:val="366C44A6"/>
    <w:lvl w:ilvl="0" w:tplc="E77E80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BB259C"/>
    <w:multiLevelType w:val="hybridMultilevel"/>
    <w:tmpl w:val="B024D5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5372DA"/>
    <w:multiLevelType w:val="hybridMultilevel"/>
    <w:tmpl w:val="C9F41B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BB2152"/>
    <w:multiLevelType w:val="hybridMultilevel"/>
    <w:tmpl w:val="FF1679D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DD6838"/>
    <w:multiLevelType w:val="hybridMultilevel"/>
    <w:tmpl w:val="FD6004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21486B"/>
    <w:multiLevelType w:val="multilevel"/>
    <w:tmpl w:val="5656B3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AE15CD5"/>
    <w:multiLevelType w:val="multilevel"/>
    <w:tmpl w:val="5656B3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5"/>
  </w:num>
  <w:num w:numId="5">
    <w:abstractNumId w:val="9"/>
  </w:num>
  <w:num w:numId="6">
    <w:abstractNumId w:val="3"/>
  </w:num>
  <w:num w:numId="7">
    <w:abstractNumId w:val="1"/>
  </w:num>
  <w:num w:numId="8">
    <w:abstractNumId w:val="8"/>
  </w:num>
  <w:num w:numId="9">
    <w:abstractNumId w:val="0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TI1NjQ1Mzc1sjAyNLFQ0lEKTi0uzszPAykwrAUA3HV1JywAAAA="/>
  </w:docVars>
  <w:rsids>
    <w:rsidRoot w:val="005D622F"/>
    <w:rsid w:val="000071B3"/>
    <w:rsid w:val="00031363"/>
    <w:rsid w:val="00091E7C"/>
    <w:rsid w:val="001234D0"/>
    <w:rsid w:val="001A6334"/>
    <w:rsid w:val="001A65C5"/>
    <w:rsid w:val="00292D5D"/>
    <w:rsid w:val="00445886"/>
    <w:rsid w:val="004F3F2F"/>
    <w:rsid w:val="00534E13"/>
    <w:rsid w:val="00547902"/>
    <w:rsid w:val="00562524"/>
    <w:rsid w:val="005D622F"/>
    <w:rsid w:val="00627D20"/>
    <w:rsid w:val="00666F08"/>
    <w:rsid w:val="00677294"/>
    <w:rsid w:val="00701334"/>
    <w:rsid w:val="007D2412"/>
    <w:rsid w:val="007E6BF7"/>
    <w:rsid w:val="00850F14"/>
    <w:rsid w:val="0086714A"/>
    <w:rsid w:val="00876FDD"/>
    <w:rsid w:val="008C2730"/>
    <w:rsid w:val="00925A29"/>
    <w:rsid w:val="00953DC4"/>
    <w:rsid w:val="00980A6F"/>
    <w:rsid w:val="00A23561"/>
    <w:rsid w:val="00C21E20"/>
    <w:rsid w:val="00C934D7"/>
    <w:rsid w:val="00DC0959"/>
    <w:rsid w:val="00E137E4"/>
    <w:rsid w:val="00E3000D"/>
    <w:rsid w:val="00E44151"/>
    <w:rsid w:val="00E636BB"/>
    <w:rsid w:val="00F4054B"/>
    <w:rsid w:val="00F70F2D"/>
    <w:rsid w:val="00FF5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7E8E47"/>
  <w15:docId w15:val="{84573B59-835F-984D-9113-5D537B835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24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6252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625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2524"/>
  </w:style>
  <w:style w:type="paragraph" w:styleId="Footer">
    <w:name w:val="footer"/>
    <w:basedOn w:val="Normal"/>
    <w:link w:val="FooterChar"/>
    <w:uiPriority w:val="99"/>
    <w:unhideWhenUsed/>
    <w:rsid w:val="005625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2524"/>
  </w:style>
  <w:style w:type="paragraph" w:styleId="BalloonText">
    <w:name w:val="Balloon Text"/>
    <w:basedOn w:val="Normal"/>
    <w:link w:val="BalloonTextChar"/>
    <w:uiPriority w:val="99"/>
    <w:semiHidden/>
    <w:unhideWhenUsed/>
    <w:rsid w:val="00091E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1E7C"/>
    <w:rPr>
      <w:rFonts w:ascii="Tahoma" w:hAnsi="Tahoma" w:cs="Tahoma"/>
      <w:sz w:val="16"/>
      <w:szCs w:val="16"/>
    </w:rPr>
  </w:style>
  <w:style w:type="table" w:styleId="MediumShading2-Accent5">
    <w:name w:val="Medium Shading 2 Accent 5"/>
    <w:basedOn w:val="TableNormal"/>
    <w:uiPriority w:val="64"/>
    <w:rsid w:val="001A633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contentline-75">
    <w:name w:val="contentline-75"/>
    <w:basedOn w:val="DefaultParagraphFont"/>
    <w:rsid w:val="00F4054B"/>
  </w:style>
  <w:style w:type="character" w:styleId="Hyperlink">
    <w:name w:val="Hyperlink"/>
    <w:basedOn w:val="DefaultParagraphFont"/>
    <w:uiPriority w:val="99"/>
    <w:unhideWhenUsed/>
    <w:rsid w:val="00F4054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054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8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Caption">
    <w:name w:val="caption"/>
    <w:basedOn w:val="Normal"/>
    <w:next w:val="Normal"/>
    <w:uiPriority w:val="35"/>
    <w:unhideWhenUsed/>
    <w:qFormat/>
    <w:rsid w:val="007D2412"/>
    <w:pPr>
      <w:spacing w:line="240" w:lineRule="auto"/>
    </w:pPr>
    <w:rPr>
      <w:i/>
      <w:iCs/>
      <w:color w:val="1F497D" w:themeColor="text2"/>
      <w:sz w:val="18"/>
      <w:szCs w:val="18"/>
    </w:rPr>
  </w:style>
  <w:style w:type="table" w:styleId="TableGrid">
    <w:name w:val="Table Grid"/>
    <w:basedOn w:val="TableNormal"/>
    <w:uiPriority w:val="59"/>
    <w:rsid w:val="00677294"/>
    <w:pPr>
      <w:spacing w:after="0" w:line="240" w:lineRule="auto"/>
    </w:pPr>
    <w:rPr>
      <w:rFonts w:eastAsiaTheme="minorEastAsia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493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31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89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985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183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936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6ABA57-9CEC-418F-B41D-2A1B46D245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Canberra</Company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s426132</dc:creator>
  <cp:lastModifiedBy>Adam.Deeb</cp:lastModifiedBy>
  <cp:revision>2</cp:revision>
  <dcterms:created xsi:type="dcterms:W3CDTF">2020-09-16T12:09:00Z</dcterms:created>
  <dcterms:modified xsi:type="dcterms:W3CDTF">2020-09-16T12:09:00Z</dcterms:modified>
</cp:coreProperties>
</file>